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A1" w:rsidRPr="000E63CA" w:rsidRDefault="000E63CA" w:rsidP="000E63CA">
      <w:pPr>
        <w:pStyle w:val="NoSpacing"/>
        <w:jc w:val="center"/>
        <w:rPr>
          <w:sz w:val="28"/>
          <w:szCs w:val="28"/>
        </w:rPr>
      </w:pPr>
      <w:r w:rsidRPr="000E63CA">
        <w:rPr>
          <w:sz w:val="28"/>
          <w:szCs w:val="28"/>
        </w:rPr>
        <w:t>PATIENT PARTICIPATION GROUP MEETING</w:t>
      </w:r>
    </w:p>
    <w:p w:rsidR="000E63CA" w:rsidRPr="000E63CA" w:rsidRDefault="00F67E67" w:rsidP="000E63CA">
      <w:pPr>
        <w:pStyle w:val="NoSpacing"/>
        <w:jc w:val="center"/>
        <w:rPr>
          <w:sz w:val="28"/>
          <w:szCs w:val="28"/>
        </w:rPr>
      </w:pPr>
      <w:r>
        <w:rPr>
          <w:sz w:val="28"/>
          <w:szCs w:val="28"/>
        </w:rPr>
        <w:t>25</w:t>
      </w:r>
      <w:r w:rsidRPr="00F67E67">
        <w:rPr>
          <w:sz w:val="28"/>
          <w:szCs w:val="28"/>
          <w:vertAlign w:val="superscript"/>
        </w:rPr>
        <w:t>th</w:t>
      </w:r>
      <w:r>
        <w:rPr>
          <w:sz w:val="28"/>
          <w:szCs w:val="28"/>
        </w:rPr>
        <w:t xml:space="preserve"> January 2017</w:t>
      </w:r>
    </w:p>
    <w:p w:rsidR="000E63CA" w:rsidRDefault="000E63CA" w:rsidP="000E63CA">
      <w:pPr>
        <w:pStyle w:val="NoSpacing"/>
      </w:pPr>
    </w:p>
    <w:p w:rsidR="004C79F4" w:rsidRDefault="004C79F4" w:rsidP="000E63CA">
      <w:pPr>
        <w:pStyle w:val="NoSpacing"/>
        <w:rPr>
          <w:b/>
          <w:sz w:val="24"/>
          <w:szCs w:val="24"/>
          <w:u w:val="single"/>
        </w:rPr>
      </w:pPr>
    </w:p>
    <w:p w:rsidR="004C79F4" w:rsidRDefault="004C79F4" w:rsidP="000E63CA">
      <w:pPr>
        <w:pStyle w:val="NoSpacing"/>
        <w:rPr>
          <w:b/>
          <w:sz w:val="24"/>
          <w:szCs w:val="24"/>
          <w:u w:val="single"/>
        </w:rPr>
      </w:pPr>
    </w:p>
    <w:p w:rsidR="000E63CA" w:rsidRPr="000E63CA" w:rsidRDefault="007418D5" w:rsidP="000E63CA">
      <w:pPr>
        <w:pStyle w:val="NoSpacing"/>
        <w:rPr>
          <w:b/>
          <w:sz w:val="24"/>
          <w:szCs w:val="24"/>
          <w:u w:val="single"/>
        </w:rPr>
      </w:pPr>
      <w:r>
        <w:rPr>
          <w:b/>
          <w:sz w:val="24"/>
          <w:szCs w:val="24"/>
          <w:u w:val="single"/>
        </w:rPr>
        <w:t xml:space="preserve">Practice </w:t>
      </w:r>
      <w:proofErr w:type="gramStart"/>
      <w:r>
        <w:rPr>
          <w:b/>
          <w:sz w:val="24"/>
          <w:szCs w:val="24"/>
          <w:u w:val="single"/>
        </w:rPr>
        <w:t>staff update</w:t>
      </w:r>
      <w:proofErr w:type="gramEnd"/>
    </w:p>
    <w:p w:rsidR="00466327" w:rsidRDefault="008D604E" w:rsidP="000E63CA">
      <w:pPr>
        <w:pStyle w:val="NoSpacing"/>
        <w:rPr>
          <w:sz w:val="24"/>
          <w:szCs w:val="24"/>
        </w:rPr>
      </w:pPr>
      <w:r>
        <w:rPr>
          <w:sz w:val="24"/>
          <w:szCs w:val="24"/>
        </w:rPr>
        <w:t xml:space="preserve">We have recruited </w:t>
      </w:r>
      <w:r w:rsidR="00F67E67">
        <w:rPr>
          <w:sz w:val="24"/>
          <w:szCs w:val="24"/>
        </w:rPr>
        <w:t>a new nurse and a new receptionist. Kathryn Alderton, practice nurse, will join us from the 1</w:t>
      </w:r>
      <w:r w:rsidR="00F67E67" w:rsidRPr="00F67E67">
        <w:rPr>
          <w:sz w:val="24"/>
          <w:szCs w:val="24"/>
          <w:vertAlign w:val="superscript"/>
        </w:rPr>
        <w:t>st</w:t>
      </w:r>
      <w:r w:rsidR="00F67E67">
        <w:rPr>
          <w:sz w:val="24"/>
          <w:szCs w:val="24"/>
        </w:rPr>
        <w:t xml:space="preserve"> March and Ann Sisson recently joined us in reception. Our nurse who is currently on maternity leave is not coming back to the practice and so I will be recruiting another nurse for two days per week. </w:t>
      </w:r>
    </w:p>
    <w:p w:rsidR="001B79AA" w:rsidRDefault="001B79AA" w:rsidP="000E63CA">
      <w:pPr>
        <w:pStyle w:val="NoSpacing"/>
        <w:rPr>
          <w:sz w:val="24"/>
          <w:szCs w:val="24"/>
        </w:rPr>
      </w:pPr>
    </w:p>
    <w:p w:rsidR="001B79AA" w:rsidRDefault="00F67E67" w:rsidP="000E63CA">
      <w:pPr>
        <w:pStyle w:val="NoSpacing"/>
        <w:rPr>
          <w:b/>
          <w:sz w:val="24"/>
          <w:szCs w:val="24"/>
        </w:rPr>
      </w:pPr>
      <w:r>
        <w:rPr>
          <w:b/>
          <w:sz w:val="24"/>
          <w:szCs w:val="24"/>
        </w:rPr>
        <w:t>OOH consultation</w:t>
      </w:r>
    </w:p>
    <w:p w:rsidR="001B79AA" w:rsidRPr="001B79AA" w:rsidRDefault="00F67E67" w:rsidP="000E63CA">
      <w:pPr>
        <w:pStyle w:val="NoSpacing"/>
        <w:rPr>
          <w:sz w:val="24"/>
          <w:szCs w:val="24"/>
        </w:rPr>
      </w:pPr>
      <w:r>
        <w:rPr>
          <w:sz w:val="24"/>
          <w:szCs w:val="24"/>
        </w:rPr>
        <w:t>There is an Out of Hours public consultation being held.</w:t>
      </w:r>
      <w:r w:rsidR="002E74DC">
        <w:rPr>
          <w:sz w:val="24"/>
          <w:szCs w:val="24"/>
        </w:rPr>
        <w:t xml:space="preserve"> </w:t>
      </w:r>
      <w:r>
        <w:rPr>
          <w:sz w:val="24"/>
          <w:szCs w:val="24"/>
        </w:rPr>
        <w:t xml:space="preserve"> The consultation will run from on 23</w:t>
      </w:r>
      <w:r w:rsidRPr="00F67E67">
        <w:rPr>
          <w:sz w:val="24"/>
          <w:szCs w:val="24"/>
          <w:vertAlign w:val="superscript"/>
        </w:rPr>
        <w:t>rd</w:t>
      </w:r>
      <w:r>
        <w:rPr>
          <w:sz w:val="24"/>
          <w:szCs w:val="24"/>
        </w:rPr>
        <w:t xml:space="preserve"> January until the 6th March. You can pick up information about this in the practice. </w:t>
      </w:r>
    </w:p>
    <w:p w:rsidR="007418D5" w:rsidRDefault="007418D5" w:rsidP="000E63CA">
      <w:pPr>
        <w:pStyle w:val="NoSpacing"/>
        <w:rPr>
          <w:sz w:val="24"/>
          <w:szCs w:val="24"/>
        </w:rPr>
      </w:pPr>
    </w:p>
    <w:p w:rsidR="004C2B3D" w:rsidRDefault="00F67E67" w:rsidP="008D604E">
      <w:pPr>
        <w:pStyle w:val="NoSpacing"/>
        <w:rPr>
          <w:b/>
          <w:sz w:val="24"/>
          <w:szCs w:val="24"/>
        </w:rPr>
      </w:pPr>
      <w:r>
        <w:rPr>
          <w:b/>
          <w:sz w:val="24"/>
          <w:szCs w:val="24"/>
        </w:rPr>
        <w:t>Long Term Conditions Nurse Project</w:t>
      </w:r>
    </w:p>
    <w:p w:rsidR="008D604E" w:rsidRDefault="00F67E67" w:rsidP="008D604E">
      <w:pPr>
        <w:pStyle w:val="NoSpacing"/>
        <w:rPr>
          <w:sz w:val="24"/>
          <w:szCs w:val="24"/>
        </w:rPr>
      </w:pPr>
      <w:r>
        <w:rPr>
          <w:sz w:val="24"/>
          <w:szCs w:val="24"/>
        </w:rPr>
        <w:t xml:space="preserve">The long term conditions nurse project has now </w:t>
      </w:r>
      <w:r w:rsidR="002E74DC">
        <w:rPr>
          <w:sz w:val="24"/>
          <w:szCs w:val="24"/>
        </w:rPr>
        <w:t>come to an end</w:t>
      </w:r>
      <w:r>
        <w:rPr>
          <w:sz w:val="24"/>
          <w:szCs w:val="24"/>
        </w:rPr>
        <w:t>. A report has been sent to both the Evelyn Trust, who funded the project,</w:t>
      </w:r>
      <w:r w:rsidR="002E74DC">
        <w:rPr>
          <w:sz w:val="24"/>
          <w:szCs w:val="24"/>
        </w:rPr>
        <w:t xml:space="preserve"> and </w:t>
      </w:r>
      <w:r>
        <w:rPr>
          <w:sz w:val="24"/>
          <w:szCs w:val="24"/>
        </w:rPr>
        <w:t>the CCG</w:t>
      </w:r>
      <w:r w:rsidR="002E74DC">
        <w:rPr>
          <w:sz w:val="24"/>
          <w:szCs w:val="24"/>
        </w:rPr>
        <w:t xml:space="preserve"> for consideration of further funding</w:t>
      </w:r>
      <w:r>
        <w:rPr>
          <w:sz w:val="24"/>
          <w:szCs w:val="24"/>
        </w:rPr>
        <w:t xml:space="preserve">.  </w:t>
      </w:r>
    </w:p>
    <w:p w:rsidR="008D604E" w:rsidRPr="008D604E" w:rsidRDefault="008D604E" w:rsidP="008D604E">
      <w:pPr>
        <w:pStyle w:val="NoSpacing"/>
        <w:rPr>
          <w:sz w:val="24"/>
          <w:szCs w:val="24"/>
        </w:rPr>
      </w:pPr>
    </w:p>
    <w:p w:rsidR="007F6015" w:rsidRDefault="00F67E67" w:rsidP="008D604E">
      <w:pPr>
        <w:pStyle w:val="NoSpacing"/>
        <w:rPr>
          <w:b/>
          <w:sz w:val="24"/>
          <w:szCs w:val="24"/>
        </w:rPr>
      </w:pPr>
      <w:r>
        <w:rPr>
          <w:b/>
          <w:sz w:val="24"/>
          <w:szCs w:val="24"/>
        </w:rPr>
        <w:t>Winter Pressure Extra Appointments</w:t>
      </w:r>
    </w:p>
    <w:p w:rsidR="00F67E67" w:rsidRPr="00F67E67" w:rsidRDefault="00E861EA" w:rsidP="008D604E">
      <w:pPr>
        <w:pStyle w:val="NoSpacing"/>
        <w:rPr>
          <w:sz w:val="24"/>
          <w:szCs w:val="24"/>
        </w:rPr>
      </w:pPr>
      <w:r>
        <w:rPr>
          <w:sz w:val="24"/>
          <w:szCs w:val="24"/>
        </w:rPr>
        <w:t>We will be offering 30</w:t>
      </w:r>
      <w:r w:rsidR="00F67E67">
        <w:rPr>
          <w:sz w:val="24"/>
          <w:szCs w:val="24"/>
        </w:rPr>
        <w:t xml:space="preserve"> extra appointments a </w:t>
      </w:r>
      <w:r>
        <w:rPr>
          <w:sz w:val="24"/>
          <w:szCs w:val="24"/>
        </w:rPr>
        <w:t>week outside of the normal clinic times. These</w:t>
      </w:r>
      <w:r w:rsidR="00F67E67">
        <w:rPr>
          <w:sz w:val="24"/>
          <w:szCs w:val="24"/>
        </w:rPr>
        <w:t xml:space="preserve"> </w:t>
      </w:r>
      <w:r>
        <w:rPr>
          <w:sz w:val="24"/>
          <w:szCs w:val="24"/>
        </w:rPr>
        <w:t>can be accessed by calling reception. This is</w:t>
      </w:r>
      <w:r w:rsidR="00F67E67">
        <w:rPr>
          <w:sz w:val="24"/>
          <w:szCs w:val="24"/>
        </w:rPr>
        <w:t xml:space="preserve"> a national incentive to alleviate pressure on the hospitals</w:t>
      </w:r>
      <w:r>
        <w:rPr>
          <w:sz w:val="24"/>
          <w:szCs w:val="24"/>
        </w:rPr>
        <w:t xml:space="preserve"> through the winter months.</w:t>
      </w:r>
    </w:p>
    <w:p w:rsidR="007F6015" w:rsidRDefault="007F6015" w:rsidP="008D604E">
      <w:pPr>
        <w:pStyle w:val="NoSpacing"/>
        <w:rPr>
          <w:b/>
          <w:sz w:val="24"/>
          <w:szCs w:val="24"/>
        </w:rPr>
      </w:pPr>
    </w:p>
    <w:p w:rsidR="008D604E" w:rsidRDefault="007F6015" w:rsidP="008D604E">
      <w:pPr>
        <w:pStyle w:val="NoSpacing"/>
        <w:rPr>
          <w:b/>
          <w:sz w:val="24"/>
          <w:szCs w:val="24"/>
        </w:rPr>
      </w:pPr>
      <w:r w:rsidRPr="007F6015">
        <w:rPr>
          <w:b/>
          <w:sz w:val="24"/>
          <w:szCs w:val="24"/>
        </w:rPr>
        <w:t>Cam</w:t>
      </w:r>
      <w:r>
        <w:rPr>
          <w:b/>
          <w:sz w:val="24"/>
          <w:szCs w:val="24"/>
        </w:rPr>
        <w:t xml:space="preserve"> </w:t>
      </w:r>
      <w:r w:rsidRPr="007F6015">
        <w:rPr>
          <w:b/>
          <w:sz w:val="24"/>
          <w:szCs w:val="24"/>
        </w:rPr>
        <w:t xml:space="preserve">Health </w:t>
      </w:r>
      <w:r>
        <w:rPr>
          <w:b/>
          <w:sz w:val="24"/>
          <w:szCs w:val="24"/>
        </w:rPr>
        <w:t>Patient Forum Update</w:t>
      </w:r>
    </w:p>
    <w:p w:rsidR="00F67E67" w:rsidRDefault="00F67E67" w:rsidP="008D604E">
      <w:pPr>
        <w:pStyle w:val="NoSpacing"/>
        <w:rPr>
          <w:sz w:val="24"/>
          <w:szCs w:val="24"/>
        </w:rPr>
      </w:pPr>
      <w:r w:rsidRPr="00F67E67">
        <w:rPr>
          <w:sz w:val="24"/>
          <w:szCs w:val="24"/>
        </w:rPr>
        <w:t xml:space="preserve">OOHs consultation </w:t>
      </w:r>
      <w:r>
        <w:rPr>
          <w:sz w:val="24"/>
          <w:szCs w:val="24"/>
        </w:rPr>
        <w:t xml:space="preserve">was discussed at the last forum. This issue is around moving the OOH service from Chesterton Medical Centre to </w:t>
      </w:r>
      <w:proofErr w:type="spellStart"/>
      <w:r>
        <w:rPr>
          <w:sz w:val="24"/>
          <w:szCs w:val="24"/>
        </w:rPr>
        <w:t>Addenbrooke’s</w:t>
      </w:r>
      <w:proofErr w:type="spellEnd"/>
      <w:r>
        <w:rPr>
          <w:sz w:val="24"/>
          <w:szCs w:val="24"/>
        </w:rPr>
        <w:t xml:space="preserve"> Hospital. </w:t>
      </w:r>
    </w:p>
    <w:p w:rsidR="00E861EA" w:rsidRDefault="00E861EA" w:rsidP="008D604E">
      <w:pPr>
        <w:pStyle w:val="NoSpacing"/>
        <w:rPr>
          <w:sz w:val="24"/>
          <w:szCs w:val="24"/>
        </w:rPr>
      </w:pPr>
    </w:p>
    <w:p w:rsidR="002E74DC" w:rsidRPr="00F67E67" w:rsidRDefault="00E861EA" w:rsidP="008D604E">
      <w:pPr>
        <w:pStyle w:val="NoSpacing"/>
        <w:rPr>
          <w:sz w:val="24"/>
          <w:szCs w:val="24"/>
        </w:rPr>
      </w:pPr>
      <w:r>
        <w:rPr>
          <w:sz w:val="24"/>
          <w:szCs w:val="24"/>
        </w:rPr>
        <w:t>Flu vaccine uptake in some practices has been lower than previous years. It is felt this is due to the pharmacies getting their vaccines two weeks earlier than practices. It is quite difficult for practices to judge how many vaccines to purchase</w:t>
      </w:r>
      <w:r w:rsidR="002E74DC">
        <w:rPr>
          <w:sz w:val="24"/>
          <w:szCs w:val="24"/>
        </w:rPr>
        <w:t xml:space="preserve"> as you can only return 10%. Buying too many will lead to the practice losing money.</w:t>
      </w:r>
      <w:bookmarkStart w:id="0" w:name="_GoBack"/>
      <w:bookmarkEnd w:id="0"/>
    </w:p>
    <w:p w:rsidR="001B17CF" w:rsidRDefault="001B17CF" w:rsidP="000E63CA">
      <w:pPr>
        <w:pStyle w:val="NoSpacing"/>
        <w:rPr>
          <w:b/>
          <w:sz w:val="24"/>
          <w:szCs w:val="24"/>
        </w:rPr>
      </w:pPr>
    </w:p>
    <w:p w:rsidR="00FC5ED1" w:rsidRPr="000E60CE" w:rsidRDefault="000E60CE" w:rsidP="000E63CA">
      <w:pPr>
        <w:pStyle w:val="NoSpacing"/>
        <w:rPr>
          <w:b/>
          <w:sz w:val="24"/>
          <w:szCs w:val="24"/>
        </w:rPr>
      </w:pPr>
      <w:r w:rsidRPr="000E60CE">
        <w:rPr>
          <w:b/>
          <w:sz w:val="24"/>
          <w:szCs w:val="24"/>
        </w:rPr>
        <w:t>AOB</w:t>
      </w:r>
    </w:p>
    <w:p w:rsidR="00610047" w:rsidRDefault="00610047" w:rsidP="000E63CA">
      <w:pPr>
        <w:pStyle w:val="NoSpacing"/>
        <w:rPr>
          <w:sz w:val="24"/>
          <w:szCs w:val="24"/>
        </w:rPr>
      </w:pPr>
    </w:p>
    <w:p w:rsidR="00610047" w:rsidRDefault="002E74DC" w:rsidP="000E63CA">
      <w:pPr>
        <w:pStyle w:val="NoSpacing"/>
        <w:rPr>
          <w:sz w:val="24"/>
          <w:szCs w:val="24"/>
        </w:rPr>
      </w:pPr>
      <w:r>
        <w:rPr>
          <w:sz w:val="24"/>
          <w:szCs w:val="24"/>
        </w:rPr>
        <w:t>The administration team held their significant event and complaints review.</w:t>
      </w:r>
    </w:p>
    <w:p w:rsidR="002E74DC" w:rsidRDefault="002E74DC" w:rsidP="000E63CA">
      <w:pPr>
        <w:pStyle w:val="NoSpacing"/>
        <w:rPr>
          <w:sz w:val="24"/>
          <w:szCs w:val="24"/>
        </w:rPr>
      </w:pPr>
      <w:r>
        <w:rPr>
          <w:sz w:val="24"/>
          <w:szCs w:val="24"/>
        </w:rPr>
        <w:t>There were very few items to discuss. Old events were also revisited to measure learning outcomes.</w:t>
      </w:r>
    </w:p>
    <w:p w:rsidR="00610047" w:rsidRDefault="00610047" w:rsidP="000E63CA">
      <w:pPr>
        <w:pStyle w:val="NoSpacing"/>
        <w:rPr>
          <w:sz w:val="24"/>
          <w:szCs w:val="24"/>
        </w:rPr>
      </w:pPr>
    </w:p>
    <w:p w:rsidR="00610047" w:rsidRPr="00610047" w:rsidRDefault="00610047" w:rsidP="000E63CA">
      <w:pPr>
        <w:pStyle w:val="NoSpacing"/>
        <w:rPr>
          <w:sz w:val="24"/>
          <w:szCs w:val="24"/>
        </w:rPr>
      </w:pPr>
    </w:p>
    <w:p w:rsidR="00FC5ED1" w:rsidRPr="007A0D4C" w:rsidRDefault="00FC5ED1" w:rsidP="000E63CA">
      <w:pPr>
        <w:pStyle w:val="NoSpacing"/>
        <w:rPr>
          <w:b/>
          <w:sz w:val="28"/>
          <w:szCs w:val="28"/>
        </w:rPr>
      </w:pPr>
      <w:r w:rsidRPr="007A0D4C">
        <w:rPr>
          <w:b/>
          <w:sz w:val="28"/>
          <w:szCs w:val="28"/>
        </w:rPr>
        <w:t>Next meeting</w:t>
      </w:r>
    </w:p>
    <w:p w:rsidR="000E63CA" w:rsidRDefault="007A0D4C" w:rsidP="000E63CA">
      <w:pPr>
        <w:pStyle w:val="NoSpacing"/>
        <w:rPr>
          <w:sz w:val="24"/>
          <w:szCs w:val="24"/>
        </w:rPr>
      </w:pPr>
      <w:r w:rsidRPr="007A0D4C">
        <w:rPr>
          <w:b/>
          <w:sz w:val="24"/>
          <w:szCs w:val="24"/>
        </w:rPr>
        <w:t>17:00</w:t>
      </w:r>
      <w:r w:rsidR="00FD400F" w:rsidRPr="007A0D4C">
        <w:rPr>
          <w:b/>
          <w:sz w:val="24"/>
          <w:szCs w:val="24"/>
        </w:rPr>
        <w:t xml:space="preserve"> on the </w:t>
      </w:r>
      <w:r w:rsidR="00F67E67">
        <w:rPr>
          <w:b/>
          <w:sz w:val="24"/>
          <w:szCs w:val="24"/>
        </w:rPr>
        <w:t>26</w:t>
      </w:r>
      <w:r w:rsidR="004C2B3D" w:rsidRPr="004C2B3D">
        <w:rPr>
          <w:b/>
          <w:sz w:val="24"/>
          <w:szCs w:val="24"/>
          <w:vertAlign w:val="superscript"/>
        </w:rPr>
        <w:t>th</w:t>
      </w:r>
      <w:r w:rsidR="00610047">
        <w:rPr>
          <w:b/>
          <w:sz w:val="24"/>
          <w:szCs w:val="24"/>
          <w:vertAlign w:val="superscript"/>
        </w:rPr>
        <w:t xml:space="preserve"> </w:t>
      </w:r>
      <w:r w:rsidR="00F67E67">
        <w:rPr>
          <w:b/>
          <w:sz w:val="24"/>
          <w:szCs w:val="24"/>
        </w:rPr>
        <w:t>April</w:t>
      </w:r>
      <w:r w:rsidRPr="007A0D4C">
        <w:rPr>
          <w:b/>
          <w:sz w:val="24"/>
          <w:szCs w:val="24"/>
        </w:rPr>
        <w:t xml:space="preserve"> </w:t>
      </w:r>
      <w:r w:rsidR="00610047">
        <w:rPr>
          <w:b/>
          <w:sz w:val="24"/>
          <w:szCs w:val="24"/>
        </w:rPr>
        <w:t>2017</w:t>
      </w:r>
    </w:p>
    <w:p w:rsidR="000E63CA" w:rsidRDefault="000E63CA" w:rsidP="000E63CA">
      <w:pPr>
        <w:pStyle w:val="NoSpacing"/>
        <w:rPr>
          <w:sz w:val="24"/>
          <w:szCs w:val="24"/>
        </w:rPr>
      </w:pPr>
    </w:p>
    <w:sectPr w:rsidR="000E63CA" w:rsidSect="00ED757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E7384"/>
    <w:multiLevelType w:val="hybridMultilevel"/>
    <w:tmpl w:val="06962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EA"/>
    <w:rsid w:val="00041434"/>
    <w:rsid w:val="000E60CE"/>
    <w:rsid w:val="000E63CA"/>
    <w:rsid w:val="001B17CF"/>
    <w:rsid w:val="001B79AA"/>
    <w:rsid w:val="002E74DC"/>
    <w:rsid w:val="003E76CC"/>
    <w:rsid w:val="004414EA"/>
    <w:rsid w:val="00466327"/>
    <w:rsid w:val="004A1C0B"/>
    <w:rsid w:val="004C2B3D"/>
    <w:rsid w:val="004C79F4"/>
    <w:rsid w:val="00610047"/>
    <w:rsid w:val="007418D5"/>
    <w:rsid w:val="007A0D4C"/>
    <w:rsid w:val="007F6015"/>
    <w:rsid w:val="008D18B0"/>
    <w:rsid w:val="008D604E"/>
    <w:rsid w:val="00906BC4"/>
    <w:rsid w:val="00984FB5"/>
    <w:rsid w:val="009B63A1"/>
    <w:rsid w:val="00BE20D1"/>
    <w:rsid w:val="00E13717"/>
    <w:rsid w:val="00E861EA"/>
    <w:rsid w:val="00ED757D"/>
    <w:rsid w:val="00F67E67"/>
    <w:rsid w:val="00FC44FC"/>
    <w:rsid w:val="00FC5ED1"/>
    <w:rsid w:val="00FD4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3CA"/>
    <w:pPr>
      <w:ind w:left="720"/>
      <w:contextualSpacing/>
    </w:pPr>
  </w:style>
  <w:style w:type="paragraph" w:styleId="NoSpacing">
    <w:name w:val="No Spacing"/>
    <w:uiPriority w:val="1"/>
    <w:qFormat/>
    <w:rsid w:val="000E63CA"/>
    <w:pPr>
      <w:spacing w:after="0" w:line="240" w:lineRule="auto"/>
    </w:pPr>
  </w:style>
  <w:style w:type="character" w:customStyle="1" w:styleId="newsdescription">
    <w:name w:val="newsdescription"/>
    <w:basedOn w:val="DefaultParagraphFont"/>
    <w:rsid w:val="007418D5"/>
  </w:style>
  <w:style w:type="character" w:customStyle="1" w:styleId="newstitle">
    <w:name w:val="newstitle"/>
    <w:basedOn w:val="DefaultParagraphFont"/>
    <w:rsid w:val="007418D5"/>
  </w:style>
  <w:style w:type="character" w:styleId="Hyperlink">
    <w:name w:val="Hyperlink"/>
    <w:basedOn w:val="DefaultParagraphFont"/>
    <w:uiPriority w:val="99"/>
    <w:unhideWhenUsed/>
    <w:rsid w:val="004C2B3D"/>
    <w:rPr>
      <w:color w:val="0000FF" w:themeColor="hyperlink"/>
      <w:u w:val="single"/>
    </w:rPr>
  </w:style>
  <w:style w:type="character" w:styleId="FollowedHyperlink">
    <w:name w:val="FollowedHyperlink"/>
    <w:basedOn w:val="DefaultParagraphFont"/>
    <w:uiPriority w:val="99"/>
    <w:semiHidden/>
    <w:unhideWhenUsed/>
    <w:rsid w:val="004C2B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3CA"/>
    <w:pPr>
      <w:ind w:left="720"/>
      <w:contextualSpacing/>
    </w:pPr>
  </w:style>
  <w:style w:type="paragraph" w:styleId="NoSpacing">
    <w:name w:val="No Spacing"/>
    <w:uiPriority w:val="1"/>
    <w:qFormat/>
    <w:rsid w:val="000E63CA"/>
    <w:pPr>
      <w:spacing w:after="0" w:line="240" w:lineRule="auto"/>
    </w:pPr>
  </w:style>
  <w:style w:type="character" w:customStyle="1" w:styleId="newsdescription">
    <w:name w:val="newsdescription"/>
    <w:basedOn w:val="DefaultParagraphFont"/>
    <w:rsid w:val="007418D5"/>
  </w:style>
  <w:style w:type="character" w:customStyle="1" w:styleId="newstitle">
    <w:name w:val="newstitle"/>
    <w:basedOn w:val="DefaultParagraphFont"/>
    <w:rsid w:val="007418D5"/>
  </w:style>
  <w:style w:type="character" w:styleId="Hyperlink">
    <w:name w:val="Hyperlink"/>
    <w:basedOn w:val="DefaultParagraphFont"/>
    <w:uiPriority w:val="99"/>
    <w:unhideWhenUsed/>
    <w:rsid w:val="004C2B3D"/>
    <w:rPr>
      <w:color w:val="0000FF" w:themeColor="hyperlink"/>
      <w:u w:val="single"/>
    </w:rPr>
  </w:style>
  <w:style w:type="character" w:styleId="FollowedHyperlink">
    <w:name w:val="FollowedHyperlink"/>
    <w:basedOn w:val="DefaultParagraphFont"/>
    <w:uiPriority w:val="99"/>
    <w:semiHidden/>
    <w:unhideWhenUsed/>
    <w:rsid w:val="004C2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34069">
      <w:bodyDiv w:val="1"/>
      <w:marLeft w:val="0"/>
      <w:marRight w:val="0"/>
      <w:marTop w:val="0"/>
      <w:marBottom w:val="0"/>
      <w:divBdr>
        <w:top w:val="none" w:sz="0" w:space="0" w:color="auto"/>
        <w:left w:val="none" w:sz="0" w:space="0" w:color="auto"/>
        <w:bottom w:val="none" w:sz="0" w:space="0" w:color="auto"/>
        <w:right w:val="none" w:sz="0" w:space="0" w:color="auto"/>
      </w:divBdr>
      <w:divsChild>
        <w:div w:id="527959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Parsons</dc:creator>
  <cp:lastModifiedBy>GP Admin</cp:lastModifiedBy>
  <cp:revision>2</cp:revision>
  <cp:lastPrinted>2014-07-03T09:38:00Z</cp:lastPrinted>
  <dcterms:created xsi:type="dcterms:W3CDTF">2017-02-06T15:44:00Z</dcterms:created>
  <dcterms:modified xsi:type="dcterms:W3CDTF">2017-02-06T15:44:00Z</dcterms:modified>
</cp:coreProperties>
</file>